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9" w:rsidRPr="0015789C" w:rsidRDefault="00E87E69" w:rsidP="0086418B">
      <w:pPr>
        <w:jc w:val="center"/>
        <w:rPr>
          <w:rFonts w:ascii="Times New Roman" w:hAnsi="Times New Roman"/>
          <w:sz w:val="28"/>
          <w:szCs w:val="28"/>
        </w:rPr>
      </w:pPr>
      <w:r w:rsidRPr="0015789C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9" w:rsidRPr="0015789C" w:rsidRDefault="00E87E69" w:rsidP="00864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E69" w:rsidRPr="0015789C" w:rsidRDefault="00E87E69" w:rsidP="00E87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86418B" w:rsidRPr="0015789C">
        <w:rPr>
          <w:rFonts w:ascii="Times New Roman" w:hAnsi="Times New Roman"/>
          <w:b/>
          <w:sz w:val="28"/>
          <w:szCs w:val="28"/>
        </w:rPr>
        <w:t xml:space="preserve">ОТСКОЧЕНСКИЙ </w:t>
      </w:r>
      <w:r w:rsidRPr="0015789C">
        <w:rPr>
          <w:rFonts w:ascii="Times New Roman" w:hAnsi="Times New Roman"/>
          <w:b/>
          <w:sz w:val="28"/>
          <w:szCs w:val="28"/>
        </w:rPr>
        <w:t xml:space="preserve"> </w:t>
      </w:r>
    </w:p>
    <w:p w:rsidR="00E87E69" w:rsidRPr="0015789C" w:rsidRDefault="0086418B" w:rsidP="00BD4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СЕЛЬСОВЕТ ХЛЕВЕНСКОГО </w:t>
      </w:r>
      <w:r w:rsidR="00E87E69" w:rsidRPr="0015789C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  <w:r w:rsidR="00BD46A7" w:rsidRPr="0015789C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BD46A7" w:rsidRPr="0015789C" w:rsidRDefault="00BD46A7" w:rsidP="001578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7E69" w:rsidRPr="0015789C" w:rsidRDefault="00C937D1" w:rsidP="00864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октября </w:t>
      </w:r>
      <w:r w:rsidR="0086418B" w:rsidRPr="0015789C">
        <w:rPr>
          <w:rFonts w:ascii="Times New Roman" w:hAnsi="Times New Roman"/>
          <w:sz w:val="28"/>
          <w:szCs w:val="28"/>
        </w:rPr>
        <w:t>2016года</w:t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     </w:t>
      </w:r>
      <w:r w:rsidR="0086418B" w:rsidRPr="0015789C">
        <w:rPr>
          <w:rFonts w:ascii="Times New Roman" w:hAnsi="Times New Roman"/>
          <w:sz w:val="28"/>
          <w:szCs w:val="28"/>
        </w:rPr>
        <w:t>с. Отскочное</w:t>
      </w:r>
      <w:r w:rsidR="00E87E69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</w:t>
      </w:r>
      <w:r w:rsidR="00E87E69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                  </w:t>
      </w:r>
      <w:r w:rsidR="00E87E69" w:rsidRPr="0015789C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10</w:t>
      </w:r>
      <w:r w:rsidR="00EF62BB">
        <w:rPr>
          <w:rFonts w:ascii="Times New Roman" w:hAnsi="Times New Roman"/>
          <w:sz w:val="28"/>
          <w:szCs w:val="28"/>
        </w:rPr>
        <w:t>2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E87E69" w:rsidRPr="0021411E" w:rsidRDefault="0086418B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Отскоченский</w:t>
      </w:r>
      <w:r w:rsidR="00E87E69" w:rsidRPr="0021411E">
        <w:rPr>
          <w:rFonts w:ascii="Times New Roman" w:hAnsi="Times New Roman" w:cs="Times New Roman"/>
          <w:b w:val="0"/>
          <w:sz w:val="28"/>
          <w:szCs w:val="28"/>
        </w:rPr>
        <w:t xml:space="preserve"> сельсовет Хлевенского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муниципального района Липецкой области</w:t>
      </w:r>
    </w:p>
    <w:p w:rsidR="00193D76" w:rsidRPr="0021411E" w:rsidRDefault="007E7DF7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9004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05. 2016</w:t>
      </w:r>
      <w:r w:rsidR="00E87E69" w:rsidRPr="002141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7D1">
        <w:rPr>
          <w:rFonts w:ascii="Times New Roman" w:hAnsi="Times New Roman" w:cs="Times New Roman"/>
          <w:sz w:val="28"/>
          <w:szCs w:val="28"/>
        </w:rPr>
        <w:t xml:space="preserve"> </w:t>
      </w:r>
      <w:r w:rsidR="00E87E69" w:rsidRPr="002141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64164D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E87E69"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193D76" w:rsidRPr="002141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3D76" w:rsidRPr="0021411E">
        <w:rPr>
          <w:rFonts w:ascii="Times New Roman" w:hAnsi="Times New Roman" w:cs="Times New Roman"/>
          <w:sz w:val="28"/>
          <w:szCs w:val="28"/>
        </w:rPr>
        <w:tab/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 </w:t>
      </w:r>
    </w:p>
    <w:p w:rsidR="00C937D1" w:rsidRPr="0021411E" w:rsidRDefault="0021411E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«</w:t>
      </w:r>
      <w:r w:rsidR="0090043B">
        <w:rPr>
          <w:rFonts w:ascii="Times New Roman" w:hAnsi="Times New Roman" w:cs="Times New Roman"/>
          <w:sz w:val="28"/>
          <w:szCs w:val="28"/>
        </w:rPr>
        <w:t xml:space="preserve"> </w:t>
      </w:r>
      <w:r w:rsidR="00EF62BB">
        <w:rPr>
          <w:rFonts w:ascii="Times New Roman" w:hAnsi="Times New Roman" w:cs="Times New Roman"/>
          <w:sz w:val="28"/>
          <w:szCs w:val="28"/>
        </w:rPr>
        <w:t>Представление разрешения на условно разрешенный вид использования земельного участка или объекта капитального строительства</w:t>
      </w:r>
      <w:r w:rsidR="00C937D1">
        <w:rPr>
          <w:rFonts w:ascii="Times New Roman" w:hAnsi="Times New Roman" w:cs="Times New Roman"/>
          <w:sz w:val="28"/>
          <w:szCs w:val="28"/>
        </w:rPr>
        <w:t>»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21411E" w:rsidP="0021411E">
      <w:pPr>
        <w:shd w:val="clear" w:color="auto" w:fill="FFFFFF"/>
        <w:tabs>
          <w:tab w:val="left" w:pos="5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</w:t>
      </w:r>
      <w:r w:rsidR="0086418B" w:rsidRPr="0021411E">
        <w:rPr>
          <w:rFonts w:ascii="Times New Roman" w:hAnsi="Times New Roman" w:cs="Times New Roman"/>
          <w:sz w:val="28"/>
          <w:szCs w:val="28"/>
        </w:rPr>
        <w:t>Отскоченский</w:t>
      </w:r>
      <w:r w:rsidRPr="0021411E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в соответствие с действующим законодательством, администрация сельского поселения </w:t>
      </w:r>
      <w:r w:rsidR="0086418B" w:rsidRPr="0021411E">
        <w:rPr>
          <w:rFonts w:ascii="Times New Roman" w:hAnsi="Times New Roman" w:cs="Times New Roman"/>
          <w:sz w:val="28"/>
          <w:szCs w:val="28"/>
        </w:rPr>
        <w:t>Отскоченский</w:t>
      </w:r>
      <w:r w:rsidRPr="002141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7E69" w:rsidRPr="0090043B" w:rsidRDefault="00E87E69" w:rsidP="0090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86418B" w:rsidRPr="0021411E">
        <w:rPr>
          <w:rFonts w:ascii="Times New Roman" w:hAnsi="Times New Roman" w:cs="Times New Roman"/>
          <w:sz w:val="28"/>
          <w:szCs w:val="28"/>
        </w:rPr>
        <w:t>Отскоченский</w:t>
      </w:r>
      <w:r w:rsidRPr="0021411E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</w:t>
      </w:r>
      <w:r w:rsidR="007E7DF7">
        <w:rPr>
          <w:rFonts w:ascii="Times New Roman" w:hAnsi="Times New Roman" w:cs="Times New Roman"/>
          <w:sz w:val="28"/>
          <w:szCs w:val="28"/>
        </w:rPr>
        <w:t>от 26 мая 2016 года № 38</w:t>
      </w:r>
      <w:r w:rsidR="00C937D1">
        <w:rPr>
          <w:rFonts w:ascii="Times New Roman" w:hAnsi="Times New Roman" w:cs="Times New Roman"/>
          <w:sz w:val="28"/>
          <w:szCs w:val="28"/>
        </w:rPr>
        <w:t xml:space="preserve"> </w:t>
      </w:r>
      <w:r w:rsidR="0015789C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90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21411E" w:rsidRPr="002141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21411E" w:rsidRPr="0021411E">
        <w:rPr>
          <w:rFonts w:ascii="Times New Roman" w:hAnsi="Times New Roman" w:cs="Times New Roman"/>
          <w:sz w:val="28"/>
          <w:szCs w:val="28"/>
        </w:rPr>
        <w:t>предоставления  муниципальной услуги  «</w:t>
      </w:r>
      <w:r w:rsidR="0090043B">
        <w:rPr>
          <w:rFonts w:ascii="Times New Roman" w:hAnsi="Times New Roman" w:cs="Times New Roman"/>
          <w:sz w:val="28"/>
          <w:szCs w:val="28"/>
        </w:rPr>
        <w:t>п</w:t>
      </w:r>
      <w:r w:rsidR="00C35B4C">
        <w:rPr>
          <w:rFonts w:ascii="Times New Roman" w:hAnsi="Times New Roman" w:cs="Times New Roman"/>
          <w:sz w:val="28"/>
          <w:szCs w:val="28"/>
        </w:rPr>
        <w:t>редоставление разрешения на условно-разрешенный вид использования земельного участка или объекта капитального строительства</w:t>
      </w:r>
      <w:r w:rsidR="00BA73BD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5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89C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5789C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1.1. </w:t>
      </w:r>
      <w:r w:rsidR="0021411E">
        <w:rPr>
          <w:rFonts w:ascii="Times New Roman" w:hAnsi="Times New Roman" w:cs="Times New Roman"/>
          <w:sz w:val="28"/>
          <w:szCs w:val="28"/>
        </w:rPr>
        <w:t>П</w:t>
      </w:r>
      <w:r w:rsidRPr="0021411E">
        <w:rPr>
          <w:rFonts w:ascii="Times New Roman" w:hAnsi="Times New Roman" w:cs="Times New Roman"/>
          <w:sz w:val="28"/>
          <w:szCs w:val="28"/>
        </w:rPr>
        <w:t>ункт</w:t>
      </w:r>
      <w:r w:rsidR="00531985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sz w:val="28"/>
          <w:szCs w:val="28"/>
        </w:rPr>
        <w:t xml:space="preserve">  </w:t>
      </w:r>
      <w:r w:rsidR="0021411E">
        <w:rPr>
          <w:rFonts w:ascii="Times New Roman" w:hAnsi="Times New Roman" w:cs="Times New Roman"/>
          <w:sz w:val="28"/>
          <w:szCs w:val="28"/>
        </w:rPr>
        <w:t>«</w:t>
      </w:r>
      <w:r w:rsidR="00BA73BD" w:rsidRPr="0021411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 w:rsidR="0021411E">
        <w:rPr>
          <w:rFonts w:ascii="Times New Roman" w:hAnsi="Times New Roman" w:cs="Times New Roman"/>
          <w:sz w:val="28"/>
          <w:szCs w:val="28"/>
        </w:rPr>
        <w:t>»</w:t>
      </w:r>
    </w:p>
    <w:p w:rsidR="00BD46A7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DD7C3D" w:rsidRPr="0021411E">
        <w:rPr>
          <w:rFonts w:ascii="Times New Roman" w:hAnsi="Times New Roman" w:cs="Times New Roman"/>
          <w:sz w:val="28"/>
          <w:szCs w:val="28"/>
        </w:rPr>
        <w:t>следующей</w:t>
      </w:r>
      <w:r w:rsidR="00BD46A7" w:rsidRPr="0021411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3A6F" w:rsidRPr="001551C6" w:rsidRDefault="001A1C8E" w:rsidP="00A35161">
      <w:pPr>
        <w:pStyle w:val="s3"/>
        <w:jc w:val="center"/>
        <w:rPr>
          <w:color w:val="22272F"/>
          <w:sz w:val="28"/>
          <w:szCs w:val="28"/>
        </w:rPr>
      </w:pPr>
      <w:r w:rsidRPr="0021411E">
        <w:rPr>
          <w:b/>
          <w:sz w:val="28"/>
          <w:szCs w:val="28"/>
        </w:rPr>
        <w:lastRenderedPageBreak/>
        <w:t xml:space="preserve">  </w:t>
      </w:r>
      <w:r w:rsidR="00DD7C3D" w:rsidRPr="0021411E">
        <w:rPr>
          <w:b/>
          <w:sz w:val="28"/>
          <w:szCs w:val="28"/>
        </w:rPr>
        <w:t xml:space="preserve"> </w:t>
      </w:r>
      <w:r w:rsidR="0021411E" w:rsidRPr="00A35161">
        <w:rPr>
          <w:b/>
          <w:sz w:val="32"/>
          <w:szCs w:val="32"/>
        </w:rPr>
        <w:t>«</w:t>
      </w:r>
      <w:r w:rsidR="00A35161" w:rsidRPr="001551C6">
        <w:rPr>
          <w:b/>
          <w:color w:val="22272F"/>
          <w:sz w:val="28"/>
          <w:szCs w:val="28"/>
        </w:rPr>
        <w:t>Требования к помещениям, в которых предоставляется муниципальная услуга, к мест</w:t>
      </w:r>
      <w:r w:rsidR="001551C6" w:rsidRPr="001551C6">
        <w:rPr>
          <w:b/>
          <w:color w:val="22272F"/>
          <w:sz w:val="28"/>
          <w:szCs w:val="28"/>
        </w:rPr>
        <w:t>у ожидания и приема заявителей,</w:t>
      </w:r>
      <w:r w:rsidR="001551C6">
        <w:rPr>
          <w:b/>
          <w:color w:val="22272F"/>
          <w:sz w:val="28"/>
          <w:szCs w:val="28"/>
        </w:rPr>
        <w:t xml:space="preserve"> </w:t>
      </w:r>
      <w:r w:rsidR="00A35161" w:rsidRPr="001551C6">
        <w:rPr>
          <w:b/>
          <w:color w:val="22272F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таких услуг</w:t>
      </w:r>
      <w:r w:rsidR="00A35161" w:rsidRPr="001551C6">
        <w:rPr>
          <w:color w:val="22272F"/>
          <w:sz w:val="28"/>
          <w:szCs w:val="28"/>
        </w:rPr>
        <w:t>»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(кабинет) 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скамейками (банкетками).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6) допуск сурдопереводчика и тифлосурдопереводчика;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</w:t>
      </w:r>
      <w:r>
        <w:rPr>
          <w:rStyle w:val="apple-converted-space"/>
          <w:color w:val="22272F"/>
          <w:sz w:val="28"/>
          <w:szCs w:val="28"/>
        </w:rPr>
        <w:t> </w:t>
      </w:r>
      <w:hyperlink r:id="rId6" w:anchor="/document/71145140/entry/1000" w:history="1">
        <w:r>
          <w:rPr>
            <w:rStyle w:val="a5"/>
            <w:sz w:val="28"/>
            <w:szCs w:val="28"/>
          </w:rPr>
          <w:t>форме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hyperlink r:id="rId7" w:anchor="/document/71145140/entry/2000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установлены</w:t>
      </w:r>
      <w:r>
        <w:rPr>
          <w:rStyle w:val="apple-converted-space"/>
          <w:sz w:val="28"/>
          <w:szCs w:val="28"/>
        </w:rPr>
        <w:t> </w:t>
      </w:r>
      <w:hyperlink r:id="rId8" w:anchor="/document/71145140/entry/0" w:history="1">
        <w:r>
          <w:rPr>
            <w:rStyle w:val="a5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Министерства труда и социальной защиты Российской </w:t>
      </w:r>
      <w:r>
        <w:rPr>
          <w:color w:val="22272F"/>
          <w:sz w:val="28"/>
          <w:szCs w:val="28"/>
        </w:rPr>
        <w:lastRenderedPageBreak/>
        <w:t>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невозможности полностью приспособить объект (здание, помещение) с учетом потребности инвалида инвалиду обеспечивается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BD46A7" w:rsidRPr="0021411E" w:rsidRDefault="00BD46A7" w:rsidP="0021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Глава ад</w:t>
      </w:r>
      <w:r w:rsidR="0086418B" w:rsidRPr="0021411E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</w:p>
    <w:p w:rsidR="00E87E69" w:rsidRPr="0021411E" w:rsidRDefault="0086418B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Отскоченский</w:t>
      </w:r>
      <w:r w:rsidR="00E87E69" w:rsidRPr="0021411E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 w:rsidRPr="002141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4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411E">
        <w:rPr>
          <w:rFonts w:ascii="Times New Roman" w:hAnsi="Times New Roman" w:cs="Times New Roman"/>
          <w:sz w:val="28"/>
          <w:szCs w:val="28"/>
        </w:rPr>
        <w:t>А.В.Тамбовцев</w:t>
      </w:r>
      <w:bookmarkStart w:id="0" w:name="_GoBack"/>
      <w:bookmarkEnd w:id="0"/>
    </w:p>
    <w:sectPr w:rsidR="00E87E69" w:rsidRPr="0021411E" w:rsidSect="002141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E69"/>
    <w:rsid w:val="000769E8"/>
    <w:rsid w:val="000C43A9"/>
    <w:rsid w:val="000D3923"/>
    <w:rsid w:val="00133A6F"/>
    <w:rsid w:val="001551C6"/>
    <w:rsid w:val="001558AB"/>
    <w:rsid w:val="0015789C"/>
    <w:rsid w:val="00193D76"/>
    <w:rsid w:val="001A1C8E"/>
    <w:rsid w:val="001C0128"/>
    <w:rsid w:val="001E3EBC"/>
    <w:rsid w:val="001F0C8E"/>
    <w:rsid w:val="0021411E"/>
    <w:rsid w:val="00231724"/>
    <w:rsid w:val="002B75AC"/>
    <w:rsid w:val="00331A30"/>
    <w:rsid w:val="0035064C"/>
    <w:rsid w:val="004A31E3"/>
    <w:rsid w:val="00530EEC"/>
    <w:rsid w:val="00531985"/>
    <w:rsid w:val="0064164D"/>
    <w:rsid w:val="0066603D"/>
    <w:rsid w:val="006A5B0A"/>
    <w:rsid w:val="006B4048"/>
    <w:rsid w:val="00782EC3"/>
    <w:rsid w:val="007B17AF"/>
    <w:rsid w:val="007E7DF7"/>
    <w:rsid w:val="00855886"/>
    <w:rsid w:val="0086418B"/>
    <w:rsid w:val="008A59AF"/>
    <w:rsid w:val="008F4BBD"/>
    <w:rsid w:val="0090043B"/>
    <w:rsid w:val="00982562"/>
    <w:rsid w:val="00A12CD1"/>
    <w:rsid w:val="00A35161"/>
    <w:rsid w:val="00AC121D"/>
    <w:rsid w:val="00B25F8A"/>
    <w:rsid w:val="00BA73BD"/>
    <w:rsid w:val="00BD46A7"/>
    <w:rsid w:val="00BD7EED"/>
    <w:rsid w:val="00BE5202"/>
    <w:rsid w:val="00C305B8"/>
    <w:rsid w:val="00C35812"/>
    <w:rsid w:val="00C35B4C"/>
    <w:rsid w:val="00C44B89"/>
    <w:rsid w:val="00C937D1"/>
    <w:rsid w:val="00CB4C8A"/>
    <w:rsid w:val="00DA31C4"/>
    <w:rsid w:val="00DC1E78"/>
    <w:rsid w:val="00DD7C3D"/>
    <w:rsid w:val="00E43C9E"/>
    <w:rsid w:val="00E87E69"/>
    <w:rsid w:val="00E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256D-ADB3-43CE-AEAB-55343BC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20</cp:revision>
  <cp:lastPrinted>2016-08-31T11:26:00Z</cp:lastPrinted>
  <dcterms:created xsi:type="dcterms:W3CDTF">2016-10-26T09:38:00Z</dcterms:created>
  <dcterms:modified xsi:type="dcterms:W3CDTF">2016-10-27T08:53:00Z</dcterms:modified>
</cp:coreProperties>
</file>